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9C4" w:rsidRPr="00E24004" w:rsidRDefault="00AF49C4" w:rsidP="00E24004">
      <w:pPr>
        <w:shd w:val="clear" w:color="auto" w:fill="D9D9D9" w:themeFill="background1" w:themeFillShade="D9"/>
        <w:bidi/>
        <w:jc w:val="center"/>
        <w:rPr>
          <w:rFonts w:asciiTheme="minorBidi" w:hAnsiTheme="minorBidi"/>
          <w:b/>
          <w:bCs/>
          <w:sz w:val="52"/>
          <w:szCs w:val="52"/>
          <w:rtl/>
          <w:lang w:bidi="ar-MA"/>
        </w:rPr>
      </w:pPr>
      <w:r w:rsidRPr="00E24004">
        <w:rPr>
          <w:rFonts w:asciiTheme="minorBidi" w:hAnsiTheme="minorBidi"/>
          <w:b/>
          <w:bCs/>
          <w:sz w:val="52"/>
          <w:szCs w:val="52"/>
          <w:rtl/>
          <w:lang w:bidi="ar-MA"/>
        </w:rPr>
        <w:t>نموذج الملف التقن</w:t>
      </w:r>
      <w:r w:rsidR="00E24004" w:rsidRPr="00E24004">
        <w:rPr>
          <w:rFonts w:asciiTheme="minorBidi" w:hAnsiTheme="minorBidi" w:hint="cs"/>
          <w:b/>
          <w:bCs/>
          <w:sz w:val="52"/>
          <w:szCs w:val="52"/>
          <w:rtl/>
          <w:lang w:bidi="ar-MA"/>
        </w:rPr>
        <w:t>ي</w:t>
      </w:r>
    </w:p>
    <w:p w:rsidR="00AF49C4" w:rsidRPr="00CB4B41" w:rsidRDefault="00AF49C4" w:rsidP="00AF49C4">
      <w:pPr>
        <w:bidi/>
        <w:jc w:val="center"/>
        <w:rPr>
          <w:rFonts w:asciiTheme="minorBidi" w:hAnsiTheme="minorBidi"/>
          <w:sz w:val="10"/>
          <w:szCs w:val="10"/>
          <w:u w:val="thick"/>
          <w:rtl/>
          <w:lang w:bidi="ar-MA"/>
        </w:rPr>
      </w:pPr>
    </w:p>
    <w:p w:rsidR="00AF49C4" w:rsidRPr="00E77F92" w:rsidRDefault="00AF49C4" w:rsidP="00AF49C4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</w:pPr>
      <w:r w:rsidRPr="00E77F92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أولا: تجربة الجمعية / التعاونية في إنجاز أوراش مماثلة</w:t>
      </w:r>
    </w:p>
    <w:tbl>
      <w:tblPr>
        <w:tblStyle w:val="Grilledutableau"/>
        <w:bidiVisual/>
        <w:tblW w:w="10075" w:type="dxa"/>
        <w:jc w:val="center"/>
        <w:tblLook w:val="04A0" w:firstRow="1" w:lastRow="0" w:firstColumn="1" w:lastColumn="0" w:noHBand="0" w:noVBand="1"/>
      </w:tblPr>
      <w:tblGrid>
        <w:gridCol w:w="2379"/>
        <w:gridCol w:w="2081"/>
        <w:gridCol w:w="1835"/>
        <w:gridCol w:w="2116"/>
        <w:gridCol w:w="1664"/>
      </w:tblGrid>
      <w:tr w:rsidR="00AF49C4" w:rsidRPr="00CB4B41" w:rsidTr="00CB4B41">
        <w:trPr>
          <w:trHeight w:val="597"/>
          <w:jc w:val="center"/>
        </w:trPr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الورش</w:t>
            </w:r>
          </w:p>
        </w:tc>
        <w:tc>
          <w:tcPr>
            <w:tcW w:w="2081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الميزانية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الشركاء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مصدر التمويل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الملاحظات</w:t>
            </w:r>
          </w:p>
        </w:tc>
      </w:tr>
      <w:tr w:rsidR="00AF49C4" w:rsidRPr="00CB4B41" w:rsidTr="00E510E1">
        <w:trPr>
          <w:trHeight w:val="664"/>
          <w:jc w:val="center"/>
        </w:trPr>
        <w:tc>
          <w:tcPr>
            <w:tcW w:w="237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81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3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6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4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E510E1">
        <w:trPr>
          <w:trHeight w:val="845"/>
          <w:jc w:val="center"/>
        </w:trPr>
        <w:tc>
          <w:tcPr>
            <w:tcW w:w="237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lang w:bidi="ar-MA"/>
              </w:rPr>
            </w:pPr>
          </w:p>
        </w:tc>
        <w:tc>
          <w:tcPr>
            <w:tcW w:w="2081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3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6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4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E510E1">
        <w:trPr>
          <w:trHeight w:val="828"/>
          <w:jc w:val="center"/>
        </w:trPr>
        <w:tc>
          <w:tcPr>
            <w:tcW w:w="237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081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3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6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64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:rsidR="00AF49C4" w:rsidRPr="00CB4B41" w:rsidRDefault="00AF49C4" w:rsidP="00AF49C4">
      <w:pPr>
        <w:bidi/>
        <w:rPr>
          <w:rFonts w:asciiTheme="minorBidi" w:hAnsiTheme="minorBidi"/>
          <w:sz w:val="20"/>
          <w:szCs w:val="20"/>
          <w:rtl/>
          <w:lang w:bidi="ar-MA"/>
        </w:rPr>
      </w:pPr>
    </w:p>
    <w:p w:rsidR="00AF49C4" w:rsidRPr="00E77F92" w:rsidRDefault="00AF49C4" w:rsidP="00AF49C4">
      <w:pPr>
        <w:bidi/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</w:pPr>
      <w:r w:rsidRPr="00E77F92">
        <w:rPr>
          <w:rFonts w:asciiTheme="minorBidi" w:hAnsiTheme="minorBidi"/>
          <w:b/>
          <w:bCs/>
          <w:sz w:val="32"/>
          <w:szCs w:val="32"/>
          <w:u w:val="single"/>
          <w:rtl/>
          <w:lang w:bidi="ar-MA"/>
        </w:rPr>
        <w:t>ثانياً: الموارد المعبأة من طرف الجمعية / التعاونية</w:t>
      </w:r>
    </w:p>
    <w:p w:rsidR="00AF49C4" w:rsidRPr="00CB4B41" w:rsidRDefault="00AF49C4" w:rsidP="00CB4B41">
      <w:pPr>
        <w:pStyle w:val="Paragraphedeliste"/>
        <w:numPr>
          <w:ilvl w:val="0"/>
          <w:numId w:val="7"/>
        </w:numPr>
        <w:bidi/>
        <w:ind w:left="425" w:hanging="425"/>
        <w:rPr>
          <w:rFonts w:asciiTheme="minorBidi" w:hAnsiTheme="minorBidi"/>
          <w:b/>
          <w:bCs/>
          <w:sz w:val="36"/>
          <w:szCs w:val="36"/>
          <w:lang w:bidi="ar-MA"/>
        </w:rPr>
      </w:pPr>
      <w:r w:rsidRPr="00CB4B41">
        <w:rPr>
          <w:rFonts w:asciiTheme="minorBidi" w:hAnsiTheme="minorBidi"/>
          <w:b/>
          <w:bCs/>
          <w:sz w:val="36"/>
          <w:szCs w:val="36"/>
          <w:rtl/>
          <w:lang w:bidi="ar-MA"/>
        </w:rPr>
        <w:t>الموارد البشرية:</w:t>
      </w:r>
    </w:p>
    <w:tbl>
      <w:tblPr>
        <w:tblStyle w:val="Grilledutableau"/>
        <w:bidiVisual/>
        <w:tblW w:w="10219" w:type="dxa"/>
        <w:jc w:val="center"/>
        <w:tblLook w:val="04A0" w:firstRow="1" w:lastRow="0" w:firstColumn="1" w:lastColumn="0" w:noHBand="0" w:noVBand="1"/>
      </w:tblPr>
      <w:tblGrid>
        <w:gridCol w:w="2965"/>
        <w:gridCol w:w="2217"/>
        <w:gridCol w:w="2919"/>
        <w:gridCol w:w="2118"/>
      </w:tblGrid>
      <w:tr w:rsidR="00AF49C4" w:rsidRPr="00CB4B41" w:rsidTr="00CB4B41">
        <w:trPr>
          <w:trHeight w:val="619"/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الاسم والنسب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المهنة</w:t>
            </w:r>
          </w:p>
        </w:tc>
        <w:tc>
          <w:tcPr>
            <w:tcW w:w="2919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الشهادات المحصل عليها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:rsidR="00AF49C4" w:rsidRPr="00CB4B41" w:rsidRDefault="00AF49C4" w:rsidP="00AF49C4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B4B41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التجربة</w:t>
            </w:r>
          </w:p>
        </w:tc>
      </w:tr>
      <w:tr w:rsidR="00AF49C4" w:rsidRPr="00CB4B41" w:rsidTr="00AF49C4">
        <w:trPr>
          <w:jc w:val="center"/>
        </w:trPr>
        <w:tc>
          <w:tcPr>
            <w:tcW w:w="296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17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8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AF49C4">
        <w:trPr>
          <w:jc w:val="center"/>
        </w:trPr>
        <w:tc>
          <w:tcPr>
            <w:tcW w:w="296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17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8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  <w:tr w:rsidR="00AF49C4" w:rsidRPr="00CB4B41" w:rsidTr="00AF49C4">
        <w:trPr>
          <w:jc w:val="center"/>
        </w:trPr>
        <w:tc>
          <w:tcPr>
            <w:tcW w:w="2965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217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9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18" w:type="dxa"/>
          </w:tcPr>
          <w:p w:rsidR="00AF49C4" w:rsidRPr="00CB4B41" w:rsidRDefault="00AF49C4" w:rsidP="009A6F96">
            <w:pPr>
              <w:bidi/>
              <w:spacing w:line="480" w:lineRule="auto"/>
              <w:rPr>
                <w:rFonts w:asciiTheme="minorBidi" w:hAnsiTheme="minorBidi"/>
                <w:sz w:val="28"/>
                <w:szCs w:val="28"/>
                <w:rtl/>
                <w:lang w:bidi="ar-MA"/>
              </w:rPr>
            </w:pPr>
          </w:p>
        </w:tc>
      </w:tr>
    </w:tbl>
    <w:p w:rsidR="00AF49C4" w:rsidRPr="00CB4B41" w:rsidRDefault="00AF49C4" w:rsidP="00AF49C4">
      <w:pPr>
        <w:pStyle w:val="Paragraphedeliste"/>
        <w:bidi/>
        <w:spacing w:line="360" w:lineRule="auto"/>
        <w:rPr>
          <w:rFonts w:asciiTheme="minorBidi" w:hAnsiTheme="minorBidi"/>
          <w:b/>
          <w:bCs/>
          <w:sz w:val="20"/>
          <w:szCs w:val="20"/>
          <w:lang w:bidi="ar-MA"/>
        </w:rPr>
      </w:pPr>
    </w:p>
    <w:p w:rsidR="00AF49C4" w:rsidRPr="00CB4B41" w:rsidRDefault="00AF49C4" w:rsidP="00CB4B41">
      <w:pPr>
        <w:pStyle w:val="Paragraphedeliste"/>
        <w:numPr>
          <w:ilvl w:val="0"/>
          <w:numId w:val="7"/>
        </w:numPr>
        <w:bidi/>
        <w:ind w:left="425" w:hanging="425"/>
        <w:rPr>
          <w:rFonts w:asciiTheme="minorBidi" w:hAnsiTheme="minorBidi"/>
          <w:b/>
          <w:bCs/>
          <w:sz w:val="36"/>
          <w:szCs w:val="36"/>
          <w:lang w:bidi="ar-MA"/>
        </w:rPr>
      </w:pPr>
      <w:r w:rsidRPr="00CB4B41">
        <w:rPr>
          <w:rFonts w:asciiTheme="minorBidi" w:hAnsiTheme="minorBidi"/>
          <w:b/>
          <w:bCs/>
          <w:sz w:val="36"/>
          <w:szCs w:val="36"/>
          <w:rtl/>
          <w:lang w:bidi="ar-MA"/>
        </w:rPr>
        <w:t>التجهيزات والمعدات والمواد الأولية المتوفرة (تقديم لائحة التجهيزات والمعدات والمواد الأولية):</w:t>
      </w:r>
    </w:p>
    <w:p w:rsidR="00AF49C4" w:rsidRPr="00CB4B41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28"/>
          <w:szCs w:val="28"/>
          <w:rtl/>
          <w:lang w:bidi="ar-MA"/>
        </w:rPr>
        <w:t xml:space="preserve"> </w:t>
      </w: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AF49C4" w:rsidRPr="00CB4B41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AF49C4" w:rsidRPr="00CB4B41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AF49C4" w:rsidRPr="007A3C3E" w:rsidRDefault="00AF49C4" w:rsidP="00E77F92">
      <w:pPr>
        <w:pStyle w:val="Paragraphedeliste"/>
        <w:numPr>
          <w:ilvl w:val="0"/>
          <w:numId w:val="8"/>
        </w:numPr>
        <w:bidi/>
        <w:spacing w:line="600" w:lineRule="auto"/>
        <w:ind w:left="1134" w:hanging="426"/>
        <w:rPr>
          <w:rFonts w:asciiTheme="minorBidi" w:hAnsiTheme="minorBidi"/>
          <w:sz w:val="28"/>
          <w:szCs w:val="28"/>
          <w:lang w:bidi="ar-MA"/>
        </w:rPr>
      </w:pPr>
      <w:r w:rsidRPr="00CB4B41">
        <w:rPr>
          <w:rFonts w:asciiTheme="minorBidi" w:hAnsiTheme="minorBidi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7A3C3E" w:rsidRPr="00E91D2E" w:rsidRDefault="007A3C3E" w:rsidP="007A3C3E">
      <w:pPr>
        <w:bidi/>
        <w:spacing w:before="240"/>
        <w:ind w:right="-142"/>
        <w:jc w:val="right"/>
        <w:rPr>
          <w:rFonts w:asciiTheme="minorBidi" w:hAnsiTheme="minorBidi"/>
          <w:b/>
          <w:bCs/>
          <w:sz w:val="44"/>
          <w:szCs w:val="24"/>
          <w:lang w:bidi="ar-MA"/>
        </w:rPr>
      </w:pPr>
      <w:r w:rsidRPr="00E91D2E">
        <w:rPr>
          <w:rFonts w:asciiTheme="minorBidi" w:hAnsiTheme="minorBidi"/>
          <w:bCs/>
          <w:sz w:val="44"/>
          <w:szCs w:val="24"/>
          <w:rtl/>
          <w:lang w:bidi="ar-MA"/>
        </w:rPr>
        <w:t xml:space="preserve">                                                                                                                                      توقيع وختم الجمعية</w:t>
      </w:r>
    </w:p>
    <w:p w:rsidR="007A3C3E" w:rsidRPr="007A3C3E" w:rsidRDefault="007A3C3E" w:rsidP="007A3C3E">
      <w:pPr>
        <w:bidi/>
        <w:spacing w:line="600" w:lineRule="auto"/>
        <w:rPr>
          <w:rFonts w:asciiTheme="minorBidi" w:hAnsiTheme="minorBidi"/>
          <w:sz w:val="28"/>
          <w:szCs w:val="28"/>
          <w:lang w:bidi="ar-MA"/>
        </w:rPr>
      </w:pPr>
    </w:p>
    <w:sectPr w:rsidR="007A3C3E" w:rsidRPr="007A3C3E" w:rsidSect="00AF49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CAB"/>
    <w:multiLevelType w:val="hybridMultilevel"/>
    <w:tmpl w:val="A63E33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065"/>
    <w:multiLevelType w:val="hybridMultilevel"/>
    <w:tmpl w:val="8E7A67B8"/>
    <w:lvl w:ilvl="0" w:tplc="9A16D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6840"/>
    <w:multiLevelType w:val="hybridMultilevel"/>
    <w:tmpl w:val="2EB2B76C"/>
    <w:lvl w:ilvl="0" w:tplc="DDBA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29A7"/>
    <w:multiLevelType w:val="hybridMultilevel"/>
    <w:tmpl w:val="6AFA7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87C"/>
    <w:multiLevelType w:val="hybridMultilevel"/>
    <w:tmpl w:val="BA3626FC"/>
    <w:lvl w:ilvl="0" w:tplc="0ADE2BD2">
      <w:numFmt w:val="bullet"/>
      <w:lvlText w:val="Ù"/>
      <w:lvlJc w:val="left"/>
      <w:pPr>
        <w:ind w:left="720" w:hanging="360"/>
      </w:pPr>
      <w:rPr>
        <w:rFonts w:ascii="Wingdings 3" w:eastAsiaTheme="minorHAnsi" w:hAnsi="Wingdings 3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31F"/>
    <w:multiLevelType w:val="hybridMultilevel"/>
    <w:tmpl w:val="E3DAAC34"/>
    <w:lvl w:ilvl="0" w:tplc="E6D29F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26A41"/>
    <w:multiLevelType w:val="hybridMultilevel"/>
    <w:tmpl w:val="184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C7D9A"/>
    <w:multiLevelType w:val="hybridMultilevel"/>
    <w:tmpl w:val="8AF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68028">
    <w:abstractNumId w:val="5"/>
  </w:num>
  <w:num w:numId="2" w16cid:durableId="1478112839">
    <w:abstractNumId w:val="1"/>
  </w:num>
  <w:num w:numId="3" w16cid:durableId="1227914335">
    <w:abstractNumId w:val="0"/>
  </w:num>
  <w:num w:numId="4" w16cid:durableId="268050450">
    <w:abstractNumId w:val="2"/>
  </w:num>
  <w:num w:numId="5" w16cid:durableId="337006373">
    <w:abstractNumId w:val="4"/>
  </w:num>
  <w:num w:numId="6" w16cid:durableId="129397436">
    <w:abstractNumId w:val="7"/>
  </w:num>
  <w:num w:numId="7" w16cid:durableId="1811513096">
    <w:abstractNumId w:val="6"/>
  </w:num>
  <w:num w:numId="8" w16cid:durableId="135996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C4"/>
    <w:rsid w:val="00283C82"/>
    <w:rsid w:val="007A3C3E"/>
    <w:rsid w:val="008D11FB"/>
    <w:rsid w:val="009A6F96"/>
    <w:rsid w:val="00AF49C4"/>
    <w:rsid w:val="00CB4B41"/>
    <w:rsid w:val="00E24004"/>
    <w:rsid w:val="00E510E1"/>
    <w:rsid w:val="00E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A7B2"/>
  <w15:docId w15:val="{7E5DCD00-28AF-4FCD-9A03-A0013A4C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F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60DC-5757-4CC5-BF8D-A420925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DELL</cp:lastModifiedBy>
  <cp:revision>2</cp:revision>
  <cp:lastPrinted>2022-02-25T16:21:00Z</cp:lastPrinted>
  <dcterms:created xsi:type="dcterms:W3CDTF">2023-05-31T09:21:00Z</dcterms:created>
  <dcterms:modified xsi:type="dcterms:W3CDTF">2023-05-31T09:21:00Z</dcterms:modified>
</cp:coreProperties>
</file>